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A4D1" w14:textId="23ABFFEF" w:rsidR="00024979" w:rsidRPr="009E46AB" w:rsidRDefault="00FA0ED2" w:rsidP="009E46AB">
      <w:pPr>
        <w:jc w:val="center"/>
        <w:rPr>
          <w:rFonts w:ascii="Times New Roman" w:hAnsi="Times New Roman" w:cs="Times New Roman"/>
          <w:sz w:val="48"/>
          <w:szCs w:val="48"/>
        </w:rPr>
      </w:pPr>
      <w:r w:rsidRPr="009E46AB">
        <w:rPr>
          <w:rFonts w:ascii="Times New Roman" w:hAnsi="Times New Roman" w:cs="Times New Roman"/>
          <w:sz w:val="48"/>
          <w:szCs w:val="48"/>
        </w:rPr>
        <w:t>СОСТАВ ПРОФКОМА</w:t>
      </w:r>
    </w:p>
    <w:p w14:paraId="32B10DBF" w14:textId="6FC37F08" w:rsidR="00FA0ED2" w:rsidRDefault="00FA0ED2" w:rsidP="00FA0ED2">
      <w:pPr>
        <w:jc w:val="center"/>
        <w:rPr>
          <w:rFonts w:ascii="Times New Roman" w:hAnsi="Times New Roman" w:cs="Times New Roman"/>
          <w:sz w:val="72"/>
          <w:szCs w:val="72"/>
        </w:rPr>
      </w:pPr>
      <w:r w:rsidRPr="00FA0ED2">
        <w:rPr>
          <w:rFonts w:ascii="Times New Roman" w:hAnsi="Times New Roman" w:cs="Times New Roman"/>
          <w:noProof/>
          <w:sz w:val="72"/>
          <w:szCs w:val="72"/>
        </w:rPr>
        <w:drawing>
          <wp:inline distT="0" distB="0" distL="0" distR="0" wp14:anchorId="68F59FC6" wp14:editId="0615073E">
            <wp:extent cx="1285875" cy="1438275"/>
            <wp:effectExtent l="0" t="0" r="9525" b="9525"/>
            <wp:docPr id="18443085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B1A7D" w14:textId="328DD444" w:rsidR="00FA0ED2" w:rsidRPr="00FA0ED2" w:rsidRDefault="00FA0ED2" w:rsidP="00FA0ED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A0ED2">
        <w:rPr>
          <w:rFonts w:ascii="Times New Roman" w:hAnsi="Times New Roman" w:cs="Times New Roman"/>
          <w:b/>
          <w:bCs/>
          <w:sz w:val="32"/>
          <w:szCs w:val="32"/>
        </w:rPr>
        <w:t xml:space="preserve">Председатель </w:t>
      </w:r>
    </w:p>
    <w:p w14:paraId="6ED37393" w14:textId="7ABF0D2B" w:rsidR="00FA0ED2" w:rsidRDefault="00FA0ED2" w:rsidP="00FA0ED2">
      <w:pPr>
        <w:rPr>
          <w:rFonts w:ascii="Times New Roman" w:hAnsi="Times New Roman" w:cs="Times New Roman"/>
          <w:sz w:val="32"/>
          <w:szCs w:val="32"/>
        </w:rPr>
      </w:pPr>
      <w:r w:rsidRPr="00FA0ED2">
        <w:rPr>
          <w:rFonts w:ascii="Times New Roman" w:hAnsi="Times New Roman" w:cs="Times New Roman"/>
          <w:sz w:val="32"/>
          <w:szCs w:val="32"/>
        </w:rPr>
        <w:t>Галиева Любовь Валерьевна</w:t>
      </w:r>
    </w:p>
    <w:p w14:paraId="7192A229" w14:textId="18863889" w:rsidR="009E46AB" w:rsidRPr="009E46AB" w:rsidRDefault="009E46AB" w:rsidP="00FA0ED2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0BDA580" wp14:editId="2531AEC8">
            <wp:extent cx="1298000" cy="1648460"/>
            <wp:effectExtent l="0" t="0" r="0" b="8890"/>
            <wp:docPr id="7847678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449" cy="166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C8429" w14:textId="03BFD673" w:rsidR="00FA0ED2" w:rsidRPr="009A3934" w:rsidRDefault="00FA0ED2" w:rsidP="00FA0ED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A3934">
        <w:rPr>
          <w:rFonts w:ascii="Times New Roman" w:hAnsi="Times New Roman" w:cs="Times New Roman"/>
          <w:b/>
          <w:bCs/>
          <w:sz w:val="32"/>
          <w:szCs w:val="32"/>
        </w:rPr>
        <w:t xml:space="preserve">Секретарь </w:t>
      </w:r>
    </w:p>
    <w:p w14:paraId="4CB16B11" w14:textId="28E42540" w:rsidR="00FA0ED2" w:rsidRPr="00FA0ED2" w:rsidRDefault="00FA0ED2" w:rsidP="00FA0ED2">
      <w:pPr>
        <w:rPr>
          <w:rFonts w:ascii="Times New Roman" w:hAnsi="Times New Roman" w:cs="Times New Roman"/>
          <w:sz w:val="32"/>
          <w:szCs w:val="32"/>
        </w:rPr>
      </w:pPr>
      <w:r w:rsidRPr="00FA0ED2">
        <w:rPr>
          <w:rFonts w:ascii="Times New Roman" w:hAnsi="Times New Roman" w:cs="Times New Roman"/>
          <w:sz w:val="32"/>
          <w:szCs w:val="32"/>
        </w:rPr>
        <w:t xml:space="preserve">Федотова Наталья Николаевна </w:t>
      </w:r>
    </w:p>
    <w:p w14:paraId="6C4CDF94" w14:textId="5A507750" w:rsidR="00FA0ED2" w:rsidRPr="009A3934" w:rsidRDefault="00FA0ED2" w:rsidP="00FA0ED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A3934">
        <w:rPr>
          <w:rFonts w:ascii="Times New Roman" w:hAnsi="Times New Roman" w:cs="Times New Roman"/>
          <w:b/>
          <w:bCs/>
          <w:sz w:val="32"/>
          <w:szCs w:val="32"/>
        </w:rPr>
        <w:t>Уполномоченный по охране труда и здоровья</w:t>
      </w:r>
    </w:p>
    <w:p w14:paraId="3F184489" w14:textId="4A9E1985" w:rsidR="00FA0ED2" w:rsidRPr="00FA0ED2" w:rsidRDefault="00FA0ED2" w:rsidP="00FA0ED2">
      <w:pPr>
        <w:rPr>
          <w:rFonts w:ascii="Times New Roman" w:hAnsi="Times New Roman" w:cs="Times New Roman"/>
          <w:sz w:val="32"/>
          <w:szCs w:val="32"/>
        </w:rPr>
      </w:pPr>
      <w:r w:rsidRPr="00FA0ED2">
        <w:rPr>
          <w:rFonts w:ascii="Times New Roman" w:hAnsi="Times New Roman" w:cs="Times New Roman"/>
          <w:sz w:val="32"/>
          <w:szCs w:val="32"/>
        </w:rPr>
        <w:t>Беркина Эльвира Валерьевна</w:t>
      </w:r>
    </w:p>
    <w:p w14:paraId="46FD7354" w14:textId="0C12AF5D" w:rsidR="00FA0ED2" w:rsidRPr="009A3934" w:rsidRDefault="00FA0ED2" w:rsidP="00FA0ED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A3934">
        <w:rPr>
          <w:rFonts w:ascii="Times New Roman" w:hAnsi="Times New Roman" w:cs="Times New Roman"/>
          <w:b/>
          <w:bCs/>
          <w:sz w:val="32"/>
          <w:szCs w:val="32"/>
        </w:rPr>
        <w:t>Ответственный по культурно- массовой работе</w:t>
      </w:r>
    </w:p>
    <w:p w14:paraId="40A06552" w14:textId="5933DE36" w:rsidR="00FA0ED2" w:rsidRPr="00FA0ED2" w:rsidRDefault="00FA0ED2" w:rsidP="00FA0ED2">
      <w:pPr>
        <w:rPr>
          <w:rFonts w:ascii="Times New Roman" w:hAnsi="Times New Roman" w:cs="Times New Roman"/>
          <w:sz w:val="32"/>
          <w:szCs w:val="32"/>
        </w:rPr>
      </w:pPr>
      <w:r w:rsidRPr="00FA0ED2">
        <w:rPr>
          <w:rFonts w:ascii="Times New Roman" w:hAnsi="Times New Roman" w:cs="Times New Roman"/>
          <w:sz w:val="32"/>
          <w:szCs w:val="32"/>
        </w:rPr>
        <w:t xml:space="preserve">Ахметшина Гульнара </w:t>
      </w:r>
      <w:proofErr w:type="spellStart"/>
      <w:r w:rsidRPr="00FA0ED2">
        <w:rPr>
          <w:rFonts w:ascii="Times New Roman" w:hAnsi="Times New Roman" w:cs="Times New Roman"/>
          <w:sz w:val="32"/>
          <w:szCs w:val="32"/>
        </w:rPr>
        <w:t>Рауфатовна</w:t>
      </w:r>
      <w:proofErr w:type="spellEnd"/>
    </w:p>
    <w:p w14:paraId="050DCA72" w14:textId="572B8A52" w:rsidR="00FA0ED2" w:rsidRPr="009A3934" w:rsidRDefault="00FA0ED2" w:rsidP="00FA0ED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A3934">
        <w:rPr>
          <w:rFonts w:ascii="Times New Roman" w:hAnsi="Times New Roman" w:cs="Times New Roman"/>
          <w:b/>
          <w:bCs/>
          <w:sz w:val="32"/>
          <w:szCs w:val="32"/>
        </w:rPr>
        <w:t>Ответственный по защите трудовых профессиональных споров</w:t>
      </w:r>
    </w:p>
    <w:p w14:paraId="124505FD" w14:textId="7033A8E6" w:rsidR="00FA0ED2" w:rsidRDefault="00FA0ED2" w:rsidP="00FA0E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Ильина Лариса Валерьевна</w:t>
      </w:r>
    </w:p>
    <w:p w14:paraId="168736D1" w14:textId="77777777" w:rsidR="009E46AB" w:rsidRDefault="009E46AB" w:rsidP="00FA0ED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65E4CC6" w14:textId="08E36430" w:rsidR="00FA0ED2" w:rsidRPr="009A3934" w:rsidRDefault="00FA0ED2" w:rsidP="00FA0ED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A3934">
        <w:rPr>
          <w:rFonts w:ascii="Times New Roman" w:hAnsi="Times New Roman" w:cs="Times New Roman"/>
          <w:b/>
          <w:bCs/>
          <w:sz w:val="32"/>
          <w:szCs w:val="32"/>
        </w:rPr>
        <w:t>Контрольно</w:t>
      </w:r>
      <w:r w:rsidR="009A3934" w:rsidRPr="009A3934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Pr="009A3934">
        <w:rPr>
          <w:rFonts w:ascii="Times New Roman" w:hAnsi="Times New Roman" w:cs="Times New Roman"/>
          <w:b/>
          <w:bCs/>
          <w:sz w:val="32"/>
          <w:szCs w:val="32"/>
        </w:rPr>
        <w:t xml:space="preserve"> ревизи</w:t>
      </w:r>
      <w:r w:rsidR="009A3934" w:rsidRPr="009A3934">
        <w:rPr>
          <w:rFonts w:ascii="Times New Roman" w:hAnsi="Times New Roman" w:cs="Times New Roman"/>
          <w:b/>
          <w:bCs/>
          <w:sz w:val="32"/>
          <w:szCs w:val="32"/>
        </w:rPr>
        <w:t>онная комиссия</w:t>
      </w:r>
    </w:p>
    <w:p w14:paraId="6C907504" w14:textId="6D9A073B" w:rsidR="009A3934" w:rsidRDefault="009A3934" w:rsidP="00FA0E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Нефедова Лариса Евгеньева </w:t>
      </w:r>
      <w:proofErr w:type="gramStart"/>
      <w:r>
        <w:rPr>
          <w:rFonts w:ascii="Times New Roman" w:hAnsi="Times New Roman" w:cs="Times New Roman"/>
          <w:sz w:val="32"/>
          <w:szCs w:val="32"/>
        </w:rPr>
        <w:t>( председатель</w:t>
      </w:r>
      <w:proofErr w:type="gramEnd"/>
      <w:r>
        <w:rPr>
          <w:rFonts w:ascii="Times New Roman" w:hAnsi="Times New Roman" w:cs="Times New Roman"/>
          <w:sz w:val="32"/>
          <w:szCs w:val="32"/>
        </w:rPr>
        <w:t>)</w:t>
      </w:r>
    </w:p>
    <w:p w14:paraId="2CFF25A3" w14:textId="59F1C51E" w:rsidR="009A3934" w:rsidRDefault="009A3934" w:rsidP="00FA0E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Вахрушева Галина Николаевна </w:t>
      </w:r>
      <w:proofErr w:type="gramStart"/>
      <w:r>
        <w:rPr>
          <w:rFonts w:ascii="Times New Roman" w:hAnsi="Times New Roman" w:cs="Times New Roman"/>
          <w:sz w:val="32"/>
          <w:szCs w:val="32"/>
        </w:rPr>
        <w:t>( член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комиссии)</w:t>
      </w:r>
    </w:p>
    <w:p w14:paraId="1DD0320E" w14:textId="6914828C" w:rsidR="009A3934" w:rsidRPr="00FA0ED2" w:rsidRDefault="009A3934" w:rsidP="00FA0ED2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Ушанова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Елена Евгеньевна </w:t>
      </w:r>
      <w:proofErr w:type="gramStart"/>
      <w:r>
        <w:rPr>
          <w:rFonts w:ascii="Times New Roman" w:hAnsi="Times New Roman" w:cs="Times New Roman"/>
          <w:sz w:val="32"/>
          <w:szCs w:val="32"/>
        </w:rPr>
        <w:t>( член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комиссии)</w:t>
      </w:r>
    </w:p>
    <w:sectPr w:rsidR="009A3934" w:rsidRPr="00FA0ED2" w:rsidSect="009E46A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79"/>
    <w:rsid w:val="00024979"/>
    <w:rsid w:val="009A3934"/>
    <w:rsid w:val="009E46AB"/>
    <w:rsid w:val="00C10C1C"/>
    <w:rsid w:val="00FA0ED2"/>
    <w:rsid w:val="00FD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6316"/>
  <w15:chartTrackingRefBased/>
  <w15:docId w15:val="{AE2C9340-EF01-4AF4-B31C-310703DD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4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9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9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4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49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49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49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49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49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49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49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4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4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4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4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4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49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49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49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4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49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49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Сунгурова</dc:creator>
  <cp:keywords/>
  <dc:description/>
  <cp:lastModifiedBy>Ирина Сунгурова</cp:lastModifiedBy>
  <cp:revision>3</cp:revision>
  <dcterms:created xsi:type="dcterms:W3CDTF">2025-03-05T11:12:00Z</dcterms:created>
  <dcterms:modified xsi:type="dcterms:W3CDTF">2025-03-05T11:45:00Z</dcterms:modified>
</cp:coreProperties>
</file>